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6B" w:rsidRPr="00416379" w:rsidRDefault="0053766B" w:rsidP="0053766B">
      <w:pPr>
        <w:jc w:val="center"/>
        <w:rPr>
          <w:b/>
          <w:szCs w:val="28"/>
        </w:rPr>
      </w:pPr>
      <w:r w:rsidRPr="00416379">
        <w:rPr>
          <w:b/>
          <w:szCs w:val="28"/>
        </w:rPr>
        <w:t>АДМИНИСТРАЦИЯ МУНИЦИПАЛЬНОГО ОБРАЗОВАНИЯ «ГАГАРИНСКИЙ РАЙОН» СМОЛЕНСКОЙ ОБЛАСТИ</w:t>
      </w:r>
    </w:p>
    <w:p w:rsidR="0053766B" w:rsidRPr="00416379" w:rsidRDefault="0053766B" w:rsidP="0053766B">
      <w:pPr>
        <w:jc w:val="center"/>
        <w:rPr>
          <w:b/>
          <w:szCs w:val="28"/>
        </w:rPr>
      </w:pPr>
    </w:p>
    <w:p w:rsidR="0053766B" w:rsidRPr="00416379" w:rsidRDefault="0053766B" w:rsidP="0053766B">
      <w:pPr>
        <w:jc w:val="center"/>
        <w:rPr>
          <w:b/>
          <w:szCs w:val="28"/>
        </w:rPr>
      </w:pPr>
      <w:r w:rsidRPr="00416379">
        <w:rPr>
          <w:b/>
          <w:szCs w:val="28"/>
        </w:rPr>
        <w:t>ПОСТАНОВЛЕНИЕ</w:t>
      </w:r>
    </w:p>
    <w:p w:rsidR="0053766B" w:rsidRPr="00416379" w:rsidRDefault="0053766B" w:rsidP="0053766B">
      <w:pPr>
        <w:jc w:val="center"/>
        <w:rPr>
          <w:b/>
          <w:szCs w:val="28"/>
        </w:rPr>
      </w:pPr>
    </w:p>
    <w:p w:rsidR="0053766B" w:rsidRDefault="0053766B" w:rsidP="0053766B">
      <w:pPr>
        <w:jc w:val="center"/>
        <w:rPr>
          <w:b/>
          <w:szCs w:val="28"/>
        </w:rPr>
      </w:pPr>
      <w:r>
        <w:rPr>
          <w:b/>
          <w:szCs w:val="28"/>
        </w:rPr>
        <w:t>от __</w:t>
      </w:r>
      <w:r>
        <w:rPr>
          <w:b/>
          <w:szCs w:val="28"/>
          <w:u w:val="single"/>
        </w:rPr>
        <w:t>12.07.2023</w:t>
      </w:r>
      <w:r>
        <w:rPr>
          <w:b/>
          <w:szCs w:val="28"/>
        </w:rPr>
        <w:t>___№_</w:t>
      </w:r>
      <w:r>
        <w:rPr>
          <w:b/>
          <w:szCs w:val="28"/>
          <w:u w:val="single"/>
        </w:rPr>
        <w:t>1257</w:t>
      </w:r>
      <w:r>
        <w:rPr>
          <w:b/>
          <w:szCs w:val="28"/>
        </w:rPr>
        <w:t>_</w:t>
      </w:r>
    </w:p>
    <w:p w:rsidR="0053766B" w:rsidRPr="00416379" w:rsidRDefault="0053766B" w:rsidP="0053766B">
      <w:pPr>
        <w:jc w:val="center"/>
        <w:rPr>
          <w:b/>
          <w:szCs w:val="28"/>
        </w:rPr>
      </w:pPr>
    </w:p>
    <w:p w:rsidR="0053766B" w:rsidRPr="00416379" w:rsidRDefault="002346FF" w:rsidP="002346FF">
      <w:pPr>
        <w:jc w:val="both"/>
        <w:rPr>
          <w:szCs w:val="28"/>
        </w:rPr>
      </w:pPr>
      <w:r>
        <w:rPr>
          <w:szCs w:val="28"/>
        </w:rPr>
        <w:t xml:space="preserve">Постановление № 1257 от 12.07.2023 </w:t>
      </w:r>
      <w:r w:rsidRPr="002346FF">
        <w:rPr>
          <w:szCs w:val="28"/>
        </w:rPr>
        <w:t>Об утверждении проекта планировки и проекта межевания территории массива</w:t>
      </w:r>
    </w:p>
    <w:p w:rsidR="0053766B" w:rsidRPr="00416379" w:rsidRDefault="0053766B" w:rsidP="0053766B">
      <w:pPr>
        <w:tabs>
          <w:tab w:val="left" w:pos="1520"/>
        </w:tabs>
        <w:rPr>
          <w:szCs w:val="28"/>
        </w:rPr>
      </w:pPr>
      <w:bookmarkStart w:id="0" w:name="_GoBack"/>
      <w:bookmarkEnd w:id="0"/>
    </w:p>
    <w:p w:rsidR="0053766B" w:rsidRPr="00416379" w:rsidRDefault="0053766B" w:rsidP="0053766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416379">
        <w:rPr>
          <w:szCs w:val="28"/>
        </w:rPr>
        <w:t xml:space="preserve"> </w:t>
      </w:r>
      <w:r>
        <w:rPr>
          <w:szCs w:val="28"/>
        </w:rPr>
        <w:t xml:space="preserve">пунктом 20 части 1 статьи 14 Федерального закона от 06.10.2003 № 131-ФЗ «Об общих принципах организации местного самоуправления в Российской Федерации», статьей </w:t>
      </w:r>
      <w:r w:rsidRPr="00416379">
        <w:rPr>
          <w:szCs w:val="28"/>
        </w:rPr>
        <w:t>46 Градостроительно</w:t>
      </w:r>
      <w:r>
        <w:rPr>
          <w:szCs w:val="28"/>
        </w:rPr>
        <w:t>го кодекса Российской Федерации</w:t>
      </w:r>
      <w:r w:rsidRPr="00416379">
        <w:rPr>
          <w:szCs w:val="28"/>
        </w:rPr>
        <w:t>,</w:t>
      </w:r>
      <w:r>
        <w:rPr>
          <w:szCs w:val="28"/>
        </w:rPr>
        <w:t xml:space="preserve"> </w:t>
      </w:r>
      <w:r w:rsidRPr="007077FB">
        <w:rPr>
          <w:szCs w:val="28"/>
        </w:rPr>
        <w:t xml:space="preserve">Положением об организации и проведении общественных обсуждений по вопросам градостроительной деятельности </w:t>
      </w:r>
      <w:r w:rsidRPr="007077FB">
        <w:rPr>
          <w:bCs/>
          <w:szCs w:val="28"/>
          <w:lang w:eastAsia="en-US"/>
        </w:rPr>
        <w:t>в муниципальном образовании «Гагаринский район» Смоленской области</w:t>
      </w:r>
      <w:r w:rsidRPr="007077FB">
        <w:rPr>
          <w:szCs w:val="28"/>
        </w:rPr>
        <w:t xml:space="preserve">, </w:t>
      </w:r>
      <w:r w:rsidRPr="00D97BB6">
        <w:rPr>
          <w:szCs w:val="28"/>
        </w:rPr>
        <w:t>утвержденным решением</w:t>
      </w:r>
      <w:r w:rsidRPr="00D97BB6">
        <w:t xml:space="preserve"> </w:t>
      </w:r>
      <w:r w:rsidRPr="00D97BB6">
        <w:rPr>
          <w:szCs w:val="28"/>
        </w:rPr>
        <w:t>Гагаринской районной Думы от 15</w:t>
      </w:r>
      <w:r>
        <w:rPr>
          <w:szCs w:val="28"/>
        </w:rPr>
        <w:t>.06.</w:t>
      </w:r>
      <w:r w:rsidRPr="00D97BB6">
        <w:rPr>
          <w:szCs w:val="28"/>
        </w:rPr>
        <w:t>2020 № 34</w:t>
      </w:r>
      <w:r>
        <w:rPr>
          <w:szCs w:val="28"/>
        </w:rPr>
        <w:t>, протоколом от 27.06.2023 № 12 постоянно действующей комиссии по принятию решений о по</w:t>
      </w:r>
      <w:r w:rsidRPr="00BC14B2">
        <w:rPr>
          <w:szCs w:val="28"/>
        </w:rPr>
        <w:t>дготовке, об утверждении документации по планировке территорий (проектов планировки, проектов межевания) на территории муниципального образования «Гагаринский район» Смоленской области</w:t>
      </w:r>
      <w:r>
        <w:rPr>
          <w:szCs w:val="28"/>
        </w:rPr>
        <w:t xml:space="preserve">, утвержденной постановлением Администрации муниципального образования «Гагаринский район» Смоленской области от 15.04.2022 № 456, </w:t>
      </w:r>
      <w:r w:rsidRPr="00416379">
        <w:rPr>
          <w:szCs w:val="28"/>
        </w:rPr>
        <w:t xml:space="preserve">Администрация муниципального образования «Гагаринский район» Смоленской области </w:t>
      </w:r>
    </w:p>
    <w:p w:rsidR="0053766B" w:rsidRPr="00416379" w:rsidRDefault="0053766B" w:rsidP="0053766B">
      <w:pPr>
        <w:tabs>
          <w:tab w:val="left" w:pos="1520"/>
        </w:tabs>
        <w:jc w:val="both"/>
        <w:rPr>
          <w:szCs w:val="28"/>
        </w:rPr>
      </w:pPr>
    </w:p>
    <w:p w:rsidR="0053766B" w:rsidRPr="00416379" w:rsidRDefault="0053766B" w:rsidP="0053766B">
      <w:pPr>
        <w:jc w:val="both"/>
        <w:rPr>
          <w:b/>
          <w:szCs w:val="28"/>
        </w:rPr>
      </w:pPr>
      <w:r w:rsidRPr="00416379">
        <w:rPr>
          <w:b/>
          <w:szCs w:val="28"/>
        </w:rPr>
        <w:t>ПОСТАНОВЛЯЕТ:</w:t>
      </w:r>
    </w:p>
    <w:p w:rsidR="0053766B" w:rsidRDefault="0053766B" w:rsidP="0053766B">
      <w:pPr>
        <w:ind w:firstLine="567"/>
        <w:jc w:val="both"/>
        <w:rPr>
          <w:szCs w:val="28"/>
        </w:rPr>
      </w:pPr>
    </w:p>
    <w:p w:rsidR="0053766B" w:rsidRDefault="0053766B" w:rsidP="0053766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16379">
        <w:rPr>
          <w:szCs w:val="28"/>
        </w:rPr>
        <w:t>Утвердить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проект планировки и проект межевания территории массива в южной части д. </w:t>
      </w:r>
      <w:proofErr w:type="spellStart"/>
      <w:r>
        <w:rPr>
          <w:color w:val="000000"/>
          <w:szCs w:val="28"/>
        </w:rPr>
        <w:t>Первитино</w:t>
      </w:r>
      <w:proofErr w:type="spellEnd"/>
      <w:r>
        <w:rPr>
          <w:color w:val="000000"/>
          <w:szCs w:val="28"/>
        </w:rPr>
        <w:t xml:space="preserve"> Гагаринского района Смоленской области, ограниченного жилой застройкой по ул. Олимпийской и р. </w:t>
      </w:r>
      <w:proofErr w:type="spellStart"/>
      <w:r>
        <w:rPr>
          <w:color w:val="000000"/>
          <w:szCs w:val="28"/>
        </w:rPr>
        <w:t>Ветца</w:t>
      </w:r>
      <w:proofErr w:type="spellEnd"/>
      <w:r w:rsidRPr="003E1C00">
        <w:rPr>
          <w:szCs w:val="28"/>
          <w:lang w:eastAsia="ar-SA"/>
        </w:rPr>
        <w:t xml:space="preserve"> </w:t>
      </w:r>
      <w:r>
        <w:rPr>
          <w:szCs w:val="28"/>
        </w:rPr>
        <w:t>(прилагается</w:t>
      </w:r>
      <w:r w:rsidRPr="00416379">
        <w:rPr>
          <w:szCs w:val="28"/>
        </w:rPr>
        <w:t>).</w:t>
      </w:r>
    </w:p>
    <w:p w:rsidR="0053766B" w:rsidRDefault="0053766B" w:rsidP="0053766B">
      <w:pPr>
        <w:ind w:firstLine="709"/>
        <w:jc w:val="both"/>
        <w:rPr>
          <w:szCs w:val="28"/>
        </w:rPr>
      </w:pPr>
      <w:r w:rsidRPr="009F44CD">
        <w:rPr>
          <w:szCs w:val="28"/>
        </w:rPr>
        <w:t>В отношении земельн</w:t>
      </w:r>
      <w:r>
        <w:rPr>
          <w:szCs w:val="28"/>
        </w:rPr>
        <w:t>ых</w:t>
      </w:r>
      <w:r w:rsidRPr="009F44CD">
        <w:rPr>
          <w:szCs w:val="28"/>
        </w:rPr>
        <w:t xml:space="preserve"> участк</w:t>
      </w:r>
      <w:r>
        <w:rPr>
          <w:szCs w:val="28"/>
        </w:rPr>
        <w:t xml:space="preserve">ов с условным </w:t>
      </w:r>
      <w:proofErr w:type="gramStart"/>
      <w:r>
        <w:rPr>
          <w:szCs w:val="28"/>
        </w:rPr>
        <w:t>обозначением :ЗУ</w:t>
      </w:r>
      <w:proofErr w:type="gramEnd"/>
      <w:r>
        <w:rPr>
          <w:szCs w:val="28"/>
        </w:rPr>
        <w:t xml:space="preserve">1 - :ЗУ11, площадью 1500 кв. м каждый, </w:t>
      </w:r>
      <w:r w:rsidRPr="009F44CD">
        <w:rPr>
          <w:szCs w:val="28"/>
        </w:rPr>
        <w:t xml:space="preserve">из категории земель </w:t>
      </w:r>
      <w:r>
        <w:rPr>
          <w:szCs w:val="28"/>
        </w:rPr>
        <w:t>– земли населенных пунктов, расположенных на землях, государственная собственность на которые не разграничена, в территориальной зоне Ж1 (зона застройки индивидуальными жилыми домами), установить вид разрешенного использования земельных участков</w:t>
      </w:r>
      <w:r w:rsidRPr="009F44CD">
        <w:rPr>
          <w:szCs w:val="28"/>
        </w:rPr>
        <w:t xml:space="preserve"> «</w:t>
      </w:r>
      <w:r>
        <w:rPr>
          <w:szCs w:val="28"/>
        </w:rPr>
        <w:t>для индивидуального жилищного строительства</w:t>
      </w:r>
      <w:r w:rsidRPr="009F44CD">
        <w:rPr>
          <w:szCs w:val="28"/>
        </w:rPr>
        <w:t>»</w:t>
      </w:r>
      <w:r>
        <w:rPr>
          <w:szCs w:val="28"/>
        </w:rPr>
        <w:t>.</w:t>
      </w:r>
    </w:p>
    <w:p w:rsidR="0053766B" w:rsidRDefault="0053766B" w:rsidP="0053766B">
      <w:pPr>
        <w:ind w:firstLine="709"/>
        <w:jc w:val="both"/>
        <w:rPr>
          <w:szCs w:val="28"/>
        </w:rPr>
      </w:pPr>
      <w:r w:rsidRPr="009F44CD">
        <w:rPr>
          <w:szCs w:val="28"/>
        </w:rPr>
        <w:t>В отношении земельн</w:t>
      </w:r>
      <w:r>
        <w:rPr>
          <w:szCs w:val="28"/>
        </w:rPr>
        <w:t>ого</w:t>
      </w:r>
      <w:r w:rsidRPr="009F44CD">
        <w:rPr>
          <w:szCs w:val="28"/>
        </w:rPr>
        <w:t xml:space="preserve"> участк</w:t>
      </w:r>
      <w:r>
        <w:rPr>
          <w:szCs w:val="28"/>
        </w:rPr>
        <w:t xml:space="preserve">а с условным </w:t>
      </w:r>
      <w:proofErr w:type="gramStart"/>
      <w:r>
        <w:rPr>
          <w:szCs w:val="28"/>
        </w:rPr>
        <w:t>обозначением :ЗУ</w:t>
      </w:r>
      <w:proofErr w:type="gramEnd"/>
      <w:r>
        <w:rPr>
          <w:szCs w:val="28"/>
        </w:rPr>
        <w:t xml:space="preserve">12, площадью 1368 кв. м, </w:t>
      </w:r>
      <w:r w:rsidRPr="009F44CD">
        <w:rPr>
          <w:szCs w:val="28"/>
        </w:rPr>
        <w:t xml:space="preserve">из категории земель </w:t>
      </w:r>
      <w:r>
        <w:rPr>
          <w:szCs w:val="28"/>
        </w:rPr>
        <w:t>– земли населенных пунктов, расположенного на землях, государственная собственность на которые не разграничена, в территориальной зоне Ж1 (зона застройки индивидуальными жилыми домами), установить вид разрешенного использования земельного участка</w:t>
      </w:r>
      <w:r w:rsidRPr="009F44CD">
        <w:rPr>
          <w:szCs w:val="28"/>
        </w:rPr>
        <w:t xml:space="preserve"> «</w:t>
      </w:r>
      <w:r>
        <w:rPr>
          <w:szCs w:val="28"/>
        </w:rPr>
        <w:t>магазины</w:t>
      </w:r>
      <w:r w:rsidRPr="009F44CD">
        <w:rPr>
          <w:szCs w:val="28"/>
        </w:rPr>
        <w:t>»</w:t>
      </w:r>
      <w:r>
        <w:rPr>
          <w:szCs w:val="28"/>
        </w:rPr>
        <w:t>.</w:t>
      </w:r>
    </w:p>
    <w:p w:rsidR="0053766B" w:rsidRDefault="0053766B" w:rsidP="0053766B">
      <w:pPr>
        <w:ind w:firstLine="709"/>
        <w:jc w:val="both"/>
        <w:rPr>
          <w:szCs w:val="28"/>
        </w:rPr>
      </w:pPr>
      <w:r w:rsidRPr="009F44CD">
        <w:rPr>
          <w:szCs w:val="28"/>
        </w:rPr>
        <w:t>В отношении земельн</w:t>
      </w:r>
      <w:r>
        <w:rPr>
          <w:szCs w:val="28"/>
        </w:rPr>
        <w:t>ого</w:t>
      </w:r>
      <w:r w:rsidRPr="009F44CD">
        <w:rPr>
          <w:szCs w:val="28"/>
        </w:rPr>
        <w:t xml:space="preserve"> участк</w:t>
      </w:r>
      <w:r>
        <w:rPr>
          <w:szCs w:val="28"/>
        </w:rPr>
        <w:t xml:space="preserve">а с условным </w:t>
      </w:r>
      <w:proofErr w:type="gramStart"/>
      <w:r>
        <w:rPr>
          <w:szCs w:val="28"/>
        </w:rPr>
        <w:t>обозначением :ЗУ</w:t>
      </w:r>
      <w:proofErr w:type="gramEnd"/>
      <w:r>
        <w:rPr>
          <w:szCs w:val="28"/>
        </w:rPr>
        <w:t xml:space="preserve">13, площадью 1683 кв. м, </w:t>
      </w:r>
      <w:r w:rsidRPr="009F44CD">
        <w:rPr>
          <w:szCs w:val="28"/>
        </w:rPr>
        <w:t xml:space="preserve">из категории земель </w:t>
      </w:r>
      <w:r>
        <w:rPr>
          <w:szCs w:val="28"/>
        </w:rPr>
        <w:t xml:space="preserve">– земли населенных пунктов, расположенного на землях, государственная собственность на которые не разграничена, в территориальной зоне Ж1 (зона застройки индивидуальными жилыми домами), </w:t>
      </w:r>
      <w:r>
        <w:rPr>
          <w:szCs w:val="28"/>
        </w:rPr>
        <w:lastRenderedPageBreak/>
        <w:t>установить вид разрешенного использования земельного участка</w:t>
      </w:r>
      <w:r w:rsidRPr="009F44CD">
        <w:rPr>
          <w:szCs w:val="28"/>
        </w:rPr>
        <w:t xml:space="preserve"> «</w:t>
      </w:r>
      <w:r>
        <w:rPr>
          <w:szCs w:val="28"/>
        </w:rPr>
        <w:t>благоустройство территории</w:t>
      </w:r>
      <w:r w:rsidRPr="009F44CD">
        <w:rPr>
          <w:szCs w:val="28"/>
        </w:rPr>
        <w:t>»</w:t>
      </w:r>
      <w:r>
        <w:rPr>
          <w:szCs w:val="28"/>
        </w:rPr>
        <w:t>.</w:t>
      </w:r>
    </w:p>
    <w:p w:rsidR="0053766B" w:rsidRDefault="0053766B" w:rsidP="0053766B">
      <w:pPr>
        <w:ind w:firstLine="709"/>
        <w:jc w:val="both"/>
        <w:rPr>
          <w:szCs w:val="28"/>
        </w:rPr>
      </w:pPr>
      <w:r w:rsidRPr="009F44CD">
        <w:rPr>
          <w:szCs w:val="28"/>
        </w:rPr>
        <w:t>В отношении земельн</w:t>
      </w:r>
      <w:r>
        <w:rPr>
          <w:szCs w:val="28"/>
        </w:rPr>
        <w:t>ого</w:t>
      </w:r>
      <w:r w:rsidRPr="009F44CD">
        <w:rPr>
          <w:szCs w:val="28"/>
        </w:rPr>
        <w:t xml:space="preserve"> участк</w:t>
      </w:r>
      <w:r>
        <w:rPr>
          <w:szCs w:val="28"/>
        </w:rPr>
        <w:t xml:space="preserve">а с условным </w:t>
      </w:r>
      <w:proofErr w:type="gramStart"/>
      <w:r>
        <w:rPr>
          <w:szCs w:val="28"/>
        </w:rPr>
        <w:t>обозначением :ЗУ</w:t>
      </w:r>
      <w:proofErr w:type="gramEnd"/>
      <w:r>
        <w:rPr>
          <w:szCs w:val="28"/>
        </w:rPr>
        <w:t xml:space="preserve">14, площадью 1000 кв. м, </w:t>
      </w:r>
      <w:r w:rsidRPr="009F44CD">
        <w:rPr>
          <w:szCs w:val="28"/>
        </w:rPr>
        <w:t xml:space="preserve">из категории земель </w:t>
      </w:r>
      <w:r>
        <w:rPr>
          <w:szCs w:val="28"/>
        </w:rPr>
        <w:t>– земли населенных пунктов, расположенного на землях, государственная собственность на которые не разграничена, в территориальной зоне Ж1 (зона застройки индивидуальными жилыми домами), установить вид разрешенного использования земельного участка</w:t>
      </w:r>
      <w:r w:rsidRPr="009F44CD">
        <w:rPr>
          <w:szCs w:val="28"/>
        </w:rPr>
        <w:t xml:space="preserve"> «</w:t>
      </w:r>
      <w:r>
        <w:rPr>
          <w:szCs w:val="28"/>
        </w:rPr>
        <w:t>размещение спортивных площадок</w:t>
      </w:r>
      <w:r w:rsidRPr="009F44CD">
        <w:rPr>
          <w:szCs w:val="28"/>
        </w:rPr>
        <w:t>»</w:t>
      </w:r>
      <w:r>
        <w:rPr>
          <w:szCs w:val="28"/>
        </w:rPr>
        <w:t>.</w:t>
      </w:r>
    </w:p>
    <w:p w:rsidR="0053766B" w:rsidRPr="00416379" w:rsidRDefault="0053766B" w:rsidP="0053766B">
      <w:pPr>
        <w:tabs>
          <w:tab w:val="left" w:pos="6860"/>
        </w:tabs>
        <w:ind w:firstLine="709"/>
        <w:jc w:val="both"/>
        <w:rPr>
          <w:szCs w:val="28"/>
        </w:rPr>
      </w:pPr>
      <w:r>
        <w:rPr>
          <w:szCs w:val="28"/>
        </w:rPr>
        <w:t>2. Утвержденный</w:t>
      </w:r>
      <w:r w:rsidRPr="00416379">
        <w:rPr>
          <w:szCs w:val="28"/>
        </w:rPr>
        <w:t xml:space="preserve"> </w:t>
      </w:r>
      <w:r>
        <w:rPr>
          <w:szCs w:val="28"/>
        </w:rPr>
        <w:t>проект, указанный</w:t>
      </w:r>
      <w:r w:rsidRPr="00416379">
        <w:rPr>
          <w:szCs w:val="28"/>
        </w:rPr>
        <w:t xml:space="preserve"> в п</w:t>
      </w:r>
      <w:r>
        <w:rPr>
          <w:szCs w:val="28"/>
        </w:rPr>
        <w:t>ункте</w:t>
      </w:r>
      <w:r w:rsidRPr="00416379">
        <w:rPr>
          <w:szCs w:val="28"/>
        </w:rPr>
        <w:t xml:space="preserve"> 1</w:t>
      </w:r>
      <w:r>
        <w:rPr>
          <w:szCs w:val="28"/>
        </w:rPr>
        <w:t xml:space="preserve"> настоящего постановления</w:t>
      </w:r>
      <w:r w:rsidRPr="00416379">
        <w:rPr>
          <w:szCs w:val="28"/>
        </w:rPr>
        <w:t>, подлежит официальному опубликованию в газете «Гжатский вестник» и размещению на официальном сайте Администрации муниципального образования «Гагаринский район»</w:t>
      </w:r>
      <w:r>
        <w:rPr>
          <w:szCs w:val="28"/>
        </w:rPr>
        <w:t xml:space="preserve"> Смоленской области.</w:t>
      </w:r>
    </w:p>
    <w:p w:rsidR="0053766B" w:rsidRPr="00416379" w:rsidRDefault="0053766B" w:rsidP="0053766B">
      <w:pPr>
        <w:tabs>
          <w:tab w:val="left" w:pos="6860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416379">
        <w:rPr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53766B" w:rsidRDefault="0053766B" w:rsidP="0053766B">
      <w:pPr>
        <w:tabs>
          <w:tab w:val="left" w:pos="6860"/>
        </w:tabs>
        <w:ind w:firstLine="536"/>
        <w:jc w:val="both"/>
        <w:rPr>
          <w:szCs w:val="28"/>
        </w:rPr>
      </w:pPr>
    </w:p>
    <w:p w:rsidR="0053766B" w:rsidRPr="00416379" w:rsidRDefault="0053766B" w:rsidP="0053766B">
      <w:pPr>
        <w:tabs>
          <w:tab w:val="left" w:pos="6860"/>
        </w:tabs>
        <w:ind w:firstLine="536"/>
        <w:jc w:val="both"/>
        <w:rPr>
          <w:szCs w:val="28"/>
        </w:rPr>
      </w:pPr>
    </w:p>
    <w:p w:rsidR="0053766B" w:rsidRDefault="0053766B" w:rsidP="0053766B">
      <w:pPr>
        <w:tabs>
          <w:tab w:val="left" w:pos="0"/>
          <w:tab w:val="left" w:pos="6440"/>
        </w:tabs>
      </w:pPr>
      <w:r>
        <w:t>Глава муниципального образования</w:t>
      </w:r>
    </w:p>
    <w:p w:rsidR="0053766B" w:rsidRDefault="0053766B" w:rsidP="0053766B">
      <w:pPr>
        <w:tabs>
          <w:tab w:val="left" w:pos="0"/>
          <w:tab w:val="left" w:pos="6440"/>
        </w:tabs>
      </w:pPr>
      <w:r>
        <w:t xml:space="preserve">«Гагаринский район» Смоленской области </w:t>
      </w:r>
      <w: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 xml:space="preserve">   </w:t>
      </w:r>
      <w:r>
        <w:rPr>
          <w:b/>
        </w:rPr>
        <w:t>Е. С. Новицкая</w:t>
      </w:r>
    </w:p>
    <w:p w:rsidR="008E606E" w:rsidRDefault="008E606E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Default="00B315B5"/>
    <w:p w:rsidR="00B315B5" w:rsidRPr="00883EB9" w:rsidRDefault="00B315B5" w:rsidP="00B315B5">
      <w:pPr>
        <w:tabs>
          <w:tab w:val="left" w:pos="3686"/>
        </w:tabs>
        <w:ind w:right="-33" w:firstLine="3118"/>
        <w:jc w:val="right"/>
        <w:rPr>
          <w:szCs w:val="28"/>
        </w:rPr>
      </w:pPr>
      <w:r w:rsidRPr="00883EB9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B315B5" w:rsidRDefault="00B315B5" w:rsidP="00B315B5">
      <w:pPr>
        <w:tabs>
          <w:tab w:val="left" w:pos="3686"/>
        </w:tabs>
        <w:ind w:right="-31" w:firstLine="3118"/>
        <w:jc w:val="right"/>
        <w:rPr>
          <w:szCs w:val="28"/>
        </w:rPr>
      </w:pPr>
      <w:r w:rsidRPr="00883EB9">
        <w:rPr>
          <w:szCs w:val="28"/>
        </w:rPr>
        <w:t xml:space="preserve">к постановлению </w:t>
      </w:r>
    </w:p>
    <w:p w:rsidR="00B315B5" w:rsidRPr="00883EB9" w:rsidRDefault="00B315B5" w:rsidP="00B315B5">
      <w:pPr>
        <w:tabs>
          <w:tab w:val="left" w:pos="3686"/>
        </w:tabs>
        <w:ind w:right="-31" w:firstLine="3118"/>
        <w:jc w:val="right"/>
        <w:rPr>
          <w:szCs w:val="28"/>
        </w:rPr>
      </w:pPr>
      <w:r w:rsidRPr="00883EB9">
        <w:rPr>
          <w:szCs w:val="28"/>
        </w:rPr>
        <w:lastRenderedPageBreak/>
        <w:t>Администрации</w:t>
      </w:r>
    </w:p>
    <w:p w:rsidR="00B315B5" w:rsidRPr="00883EB9" w:rsidRDefault="00B315B5" w:rsidP="00B315B5">
      <w:pPr>
        <w:tabs>
          <w:tab w:val="left" w:pos="3686"/>
        </w:tabs>
        <w:ind w:right="-31" w:firstLine="3118"/>
        <w:jc w:val="right"/>
        <w:rPr>
          <w:szCs w:val="28"/>
        </w:rPr>
      </w:pPr>
      <w:r w:rsidRPr="00883EB9">
        <w:rPr>
          <w:szCs w:val="28"/>
        </w:rPr>
        <w:t>муниципального образования</w:t>
      </w:r>
    </w:p>
    <w:p w:rsidR="00B315B5" w:rsidRPr="00883EB9" w:rsidRDefault="00B315B5" w:rsidP="00B315B5">
      <w:pPr>
        <w:tabs>
          <w:tab w:val="left" w:pos="3686"/>
        </w:tabs>
        <w:ind w:right="-31" w:firstLine="3118"/>
        <w:jc w:val="right"/>
        <w:rPr>
          <w:szCs w:val="28"/>
        </w:rPr>
      </w:pPr>
      <w:r w:rsidRPr="00883EB9">
        <w:rPr>
          <w:szCs w:val="28"/>
        </w:rPr>
        <w:t>«Гагаринский район»</w:t>
      </w:r>
    </w:p>
    <w:p w:rsidR="00B315B5" w:rsidRPr="00883EB9" w:rsidRDefault="00B315B5" w:rsidP="00B315B5">
      <w:pPr>
        <w:tabs>
          <w:tab w:val="left" w:pos="3686"/>
        </w:tabs>
        <w:ind w:right="-31" w:firstLine="3118"/>
        <w:jc w:val="right"/>
        <w:rPr>
          <w:szCs w:val="28"/>
        </w:rPr>
      </w:pPr>
      <w:r w:rsidRPr="00883EB9">
        <w:rPr>
          <w:szCs w:val="28"/>
        </w:rPr>
        <w:t>Смоленской области</w:t>
      </w:r>
    </w:p>
    <w:p w:rsidR="00B315B5" w:rsidRPr="000614F5" w:rsidRDefault="00B315B5" w:rsidP="00B315B5">
      <w:pPr>
        <w:jc w:val="right"/>
        <w:rPr>
          <w:szCs w:val="28"/>
        </w:rPr>
      </w:pPr>
      <w:r w:rsidRPr="000614F5">
        <w:rPr>
          <w:szCs w:val="28"/>
        </w:rPr>
        <w:t>от __</w:t>
      </w:r>
      <w:r w:rsidRPr="000614F5">
        <w:rPr>
          <w:szCs w:val="28"/>
          <w:u w:val="single"/>
        </w:rPr>
        <w:t>12.07.2023</w:t>
      </w:r>
      <w:r w:rsidRPr="000614F5">
        <w:rPr>
          <w:szCs w:val="28"/>
        </w:rPr>
        <w:t>___№_</w:t>
      </w:r>
      <w:r w:rsidRPr="000614F5">
        <w:rPr>
          <w:szCs w:val="28"/>
          <w:u w:val="single"/>
        </w:rPr>
        <w:t>125</w:t>
      </w:r>
      <w:r>
        <w:rPr>
          <w:szCs w:val="28"/>
          <w:u w:val="single"/>
        </w:rPr>
        <w:t>7</w:t>
      </w:r>
      <w:r w:rsidRPr="000614F5">
        <w:rPr>
          <w:szCs w:val="28"/>
        </w:rPr>
        <w:t>_</w:t>
      </w:r>
    </w:p>
    <w:p w:rsidR="00B315B5" w:rsidRDefault="00B315B5" w:rsidP="00B315B5">
      <w:pPr>
        <w:tabs>
          <w:tab w:val="left" w:pos="3686"/>
        </w:tabs>
        <w:ind w:right="-31" w:firstLine="3118"/>
        <w:jc w:val="right"/>
        <w:rPr>
          <w:szCs w:val="28"/>
        </w:rPr>
      </w:pPr>
    </w:p>
    <w:p w:rsidR="00B315B5" w:rsidRDefault="00B315B5" w:rsidP="00B315B5">
      <w:pPr>
        <w:tabs>
          <w:tab w:val="left" w:pos="3686"/>
        </w:tabs>
        <w:ind w:right="-31" w:firstLine="3118"/>
        <w:jc w:val="right"/>
        <w:rPr>
          <w:szCs w:val="28"/>
        </w:rPr>
      </w:pPr>
    </w:p>
    <w:p w:rsidR="00B315B5" w:rsidRDefault="00B315B5" w:rsidP="00B315B5">
      <w:pPr>
        <w:tabs>
          <w:tab w:val="left" w:pos="3686"/>
        </w:tabs>
        <w:ind w:left="567" w:right="-31" w:hanging="567"/>
        <w:rPr>
          <w:szCs w:val="28"/>
        </w:rPr>
      </w:pPr>
      <w:r w:rsidRPr="00441CB9">
        <w:rPr>
          <w:noProof/>
          <w:szCs w:val="28"/>
        </w:rPr>
        <w:drawing>
          <wp:inline distT="0" distB="0" distL="0" distR="0">
            <wp:extent cx="534352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B5" w:rsidRDefault="00B315B5"/>
    <w:sectPr w:rsidR="00B315B5" w:rsidSect="0053766B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65"/>
    <w:rsid w:val="002346FF"/>
    <w:rsid w:val="0053766B"/>
    <w:rsid w:val="00883865"/>
    <w:rsid w:val="008E606E"/>
    <w:rsid w:val="00B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CC5D3-0A15-47FA-A11E-5C9B0F66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3014</Characters>
  <Application>Microsoft Office Word</Application>
  <DocSecurity>0</DocSecurity>
  <Lines>25</Lines>
  <Paragraphs>7</Paragraphs>
  <ScaleCrop>false</ScaleCrop>
  <Company>Krokoz™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E-mail</dc:creator>
  <cp:keywords/>
  <dc:description/>
  <cp:lastModifiedBy>E-mail</cp:lastModifiedBy>
  <cp:revision>4</cp:revision>
  <dcterms:created xsi:type="dcterms:W3CDTF">2023-07-14T10:53:00Z</dcterms:created>
  <dcterms:modified xsi:type="dcterms:W3CDTF">2023-07-14T10:55:00Z</dcterms:modified>
</cp:coreProperties>
</file>